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00" w:rsidRPr="00221330" w:rsidRDefault="00516DF7" w:rsidP="00516DF7">
      <w:pPr>
        <w:jc w:val="center"/>
        <w:rPr>
          <w:rFonts w:ascii="Arial" w:hAnsi="Arial" w:cs="Arial"/>
          <w:sz w:val="32"/>
          <w:szCs w:val="32"/>
        </w:rPr>
      </w:pPr>
      <w:r w:rsidRPr="00221330">
        <w:rPr>
          <w:rFonts w:ascii="Arial" w:hAnsi="Arial" w:cs="Arial"/>
          <w:sz w:val="32"/>
          <w:szCs w:val="32"/>
        </w:rPr>
        <w:t>ALAŞEHİR SARI SALTUK’U ANMA TÖRENLERİ KONUŞMASI</w:t>
      </w:r>
    </w:p>
    <w:p w:rsidR="00516DF7" w:rsidRPr="00221330" w:rsidRDefault="00516DF7" w:rsidP="00516DF7">
      <w:pPr>
        <w:jc w:val="center"/>
        <w:rPr>
          <w:rFonts w:ascii="Arial" w:hAnsi="Arial" w:cs="Arial"/>
          <w:sz w:val="26"/>
          <w:szCs w:val="26"/>
        </w:rPr>
      </w:pPr>
      <w:r w:rsidRPr="00221330">
        <w:rPr>
          <w:rFonts w:ascii="Arial" w:hAnsi="Arial" w:cs="Arial"/>
          <w:sz w:val="26"/>
          <w:szCs w:val="26"/>
        </w:rPr>
        <w:t>21 Haziran 2013-YEŞİLYURT/ALAŞEHİR</w:t>
      </w:r>
    </w:p>
    <w:p w:rsidR="00516DF7" w:rsidRDefault="00516DF7"/>
    <w:p w:rsidR="00516DF7" w:rsidRPr="00516DF7" w:rsidRDefault="00516DF7" w:rsidP="00516DF7">
      <w:pPr>
        <w:pStyle w:val="NormalWeb"/>
        <w:shd w:val="clear" w:color="auto" w:fill="FFFFFF"/>
        <w:spacing w:after="0"/>
        <w:ind w:left="1701"/>
        <w:jc w:val="both"/>
        <w:rPr>
          <w:rFonts w:asciiTheme="minorHAnsi" w:hAnsiTheme="minorHAnsi" w:cstheme="minorHAnsi"/>
          <w:color w:val="333333"/>
        </w:rPr>
      </w:pPr>
      <w:r w:rsidRPr="00516DF7">
        <w:rPr>
          <w:rFonts w:asciiTheme="minorHAnsi" w:hAnsiTheme="minorHAnsi" w:cstheme="minorHAnsi"/>
        </w:rPr>
        <w:t xml:space="preserve">Sarı </w:t>
      </w:r>
      <w:proofErr w:type="spellStart"/>
      <w:r w:rsidRPr="00516DF7">
        <w:rPr>
          <w:rFonts w:asciiTheme="minorHAnsi" w:hAnsiTheme="minorHAnsi" w:cstheme="minorHAnsi"/>
        </w:rPr>
        <w:t>Saltuk</w:t>
      </w:r>
      <w:proofErr w:type="spellEnd"/>
      <w:r w:rsidRPr="00516DF7">
        <w:rPr>
          <w:rFonts w:asciiTheme="minorHAnsi" w:hAnsiTheme="minorHAnsi" w:cstheme="minorHAnsi"/>
        </w:rPr>
        <w:t xml:space="preserve"> Kimdir? : </w:t>
      </w:r>
      <w:r w:rsidRPr="00516DF7">
        <w:rPr>
          <w:rFonts w:asciiTheme="minorHAnsi" w:hAnsiTheme="minorHAnsi" w:cstheme="minorHAnsi"/>
          <w:color w:val="333333"/>
        </w:rPr>
        <w:t xml:space="preserve">Sarı </w:t>
      </w:r>
      <w:proofErr w:type="spellStart"/>
      <w:r w:rsidRPr="00516DF7">
        <w:rPr>
          <w:rFonts w:asciiTheme="minorHAnsi" w:hAnsiTheme="minorHAnsi" w:cstheme="minorHAnsi"/>
          <w:color w:val="333333"/>
        </w:rPr>
        <w:t>Saltuk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516DF7">
        <w:rPr>
          <w:rFonts w:asciiTheme="minorHAnsi" w:hAnsiTheme="minorHAnsi" w:cstheme="minorHAnsi"/>
          <w:color w:val="333333"/>
        </w:rPr>
        <w:t>Saltukname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halk efsanesinin kahramanı olan, Anadolu ve Rumeli’nin fethi sırasında önemli rol oynadığı rivayet edilerek efsaneleşmiş bir </w:t>
      </w:r>
      <w:proofErr w:type="gramStart"/>
      <w:r w:rsidRPr="00516DF7">
        <w:rPr>
          <w:rFonts w:asciiTheme="minorHAnsi" w:hAnsiTheme="minorHAnsi" w:cstheme="minorHAnsi"/>
          <w:b/>
          <w:color w:val="333333"/>
          <w:u w:val="single"/>
        </w:rPr>
        <w:t>Türkmen,Bektaşi</w:t>
      </w:r>
      <w:proofErr w:type="gramEnd"/>
      <w:r w:rsidRPr="00516DF7">
        <w:rPr>
          <w:rFonts w:asciiTheme="minorHAnsi" w:hAnsiTheme="minorHAnsi" w:cstheme="minorHAnsi"/>
          <w:b/>
          <w:color w:val="333333"/>
          <w:u w:val="single"/>
        </w:rPr>
        <w:t>/Alevi inanç önderidir</w:t>
      </w:r>
      <w:r w:rsidRPr="00516DF7">
        <w:rPr>
          <w:rFonts w:asciiTheme="minorHAnsi" w:hAnsiTheme="minorHAnsi" w:cstheme="minorHAnsi"/>
          <w:color w:val="333333"/>
        </w:rPr>
        <w:t xml:space="preserve">. Hayatını anlatan </w:t>
      </w:r>
      <w:proofErr w:type="spellStart"/>
      <w:r w:rsidRPr="00516DF7">
        <w:rPr>
          <w:rFonts w:asciiTheme="minorHAnsi" w:hAnsiTheme="minorHAnsi" w:cstheme="minorHAnsi"/>
          <w:color w:val="333333"/>
        </w:rPr>
        <w:t>Saltukname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destanı, bu 13. yüzyıl alperen inin savaşlarını ve çeşitli kerametlerini konu almaktadır.</w:t>
      </w:r>
    </w:p>
    <w:p w:rsidR="00516DF7" w:rsidRPr="00516DF7" w:rsidRDefault="00516DF7" w:rsidP="00516DF7">
      <w:pPr>
        <w:pStyle w:val="NormalWeb"/>
        <w:shd w:val="clear" w:color="auto" w:fill="FFFFFF"/>
        <w:spacing w:after="0"/>
        <w:ind w:left="1701"/>
        <w:jc w:val="both"/>
        <w:rPr>
          <w:rFonts w:asciiTheme="minorHAnsi" w:hAnsiTheme="minorHAnsi" w:cstheme="minorHAnsi"/>
          <w:color w:val="333333"/>
        </w:rPr>
      </w:pPr>
      <w:r w:rsidRPr="00516DF7">
        <w:rPr>
          <w:rFonts w:asciiTheme="minorHAnsi" w:hAnsiTheme="minorHAnsi" w:cstheme="minorHAnsi"/>
          <w:color w:val="333333"/>
        </w:rPr>
        <w:t xml:space="preserve">Hacı Bektaşi Velinin </w:t>
      </w:r>
      <w:proofErr w:type="spellStart"/>
      <w:r w:rsidRPr="00516DF7">
        <w:rPr>
          <w:rFonts w:asciiTheme="minorHAnsi" w:hAnsiTheme="minorHAnsi" w:cstheme="minorHAnsi"/>
          <w:color w:val="333333"/>
        </w:rPr>
        <w:t>müridlerinden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olan Sarı </w:t>
      </w:r>
      <w:proofErr w:type="spellStart"/>
      <w:r w:rsidRPr="00516DF7">
        <w:rPr>
          <w:rFonts w:asciiTheme="minorHAnsi" w:hAnsiTheme="minorHAnsi" w:cstheme="minorHAnsi"/>
          <w:color w:val="333333"/>
        </w:rPr>
        <w:t>Saltuk’un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Anadolu ve Balkanlar</w:t>
      </w:r>
      <w:proofErr w:type="gramStart"/>
      <w:r w:rsidRPr="00516DF7">
        <w:rPr>
          <w:rFonts w:asciiTheme="minorHAnsi" w:hAnsiTheme="minorHAnsi" w:cstheme="minorHAnsi"/>
          <w:color w:val="333333"/>
        </w:rPr>
        <w:t>`</w:t>
      </w:r>
      <w:proofErr w:type="gramEnd"/>
      <w:r w:rsidRPr="00516DF7">
        <w:rPr>
          <w:rFonts w:asciiTheme="minorHAnsi" w:hAnsiTheme="minorHAnsi" w:cstheme="minorHAnsi"/>
          <w:color w:val="333333"/>
        </w:rPr>
        <w:t xml:space="preserve">da çok sayıda türbesi bulunmaktadır. Bu türbelerin bazıları </w:t>
      </w:r>
      <w:r w:rsidRPr="00516DF7">
        <w:rPr>
          <w:rFonts w:asciiTheme="minorHAnsi" w:hAnsiTheme="minorHAnsi" w:cstheme="minorHAnsi"/>
          <w:b/>
          <w:color w:val="333333"/>
        </w:rPr>
        <w:t xml:space="preserve">Müslümanların </w:t>
      </w:r>
      <w:proofErr w:type="spellStart"/>
      <w:r w:rsidRPr="00516DF7">
        <w:rPr>
          <w:rFonts w:asciiTheme="minorHAnsi" w:hAnsiTheme="minorHAnsi" w:cstheme="minorHAnsi"/>
          <w:b/>
          <w:color w:val="333333"/>
        </w:rPr>
        <w:t>yanısıra</w:t>
      </w:r>
      <w:proofErr w:type="spellEnd"/>
      <w:r w:rsidRPr="00516DF7">
        <w:rPr>
          <w:rFonts w:asciiTheme="minorHAnsi" w:hAnsiTheme="minorHAnsi" w:cstheme="minorHAnsi"/>
          <w:b/>
          <w:color w:val="333333"/>
        </w:rPr>
        <w:t xml:space="preserve"> </w:t>
      </w:r>
      <w:proofErr w:type="spellStart"/>
      <w:r w:rsidRPr="00516DF7">
        <w:rPr>
          <w:rFonts w:asciiTheme="minorHAnsi" w:hAnsiTheme="minorHAnsi" w:cstheme="minorHAnsi"/>
          <w:b/>
          <w:color w:val="333333"/>
        </w:rPr>
        <w:t>Hristiyan</w:t>
      </w:r>
      <w:proofErr w:type="spellEnd"/>
      <w:r w:rsidRPr="00516DF7">
        <w:rPr>
          <w:rFonts w:asciiTheme="minorHAnsi" w:hAnsiTheme="minorHAnsi" w:cstheme="minorHAnsi"/>
          <w:b/>
          <w:color w:val="333333"/>
        </w:rPr>
        <w:t xml:space="preserve"> ahaliler için</w:t>
      </w:r>
      <w:r w:rsidRPr="00516DF7">
        <w:rPr>
          <w:rFonts w:asciiTheme="minorHAnsi" w:hAnsiTheme="minorHAnsi" w:cstheme="minorHAnsi"/>
          <w:color w:val="333333"/>
        </w:rPr>
        <w:t xml:space="preserve"> de ziyaret yeri konumundadır. </w:t>
      </w:r>
      <w:proofErr w:type="spellStart"/>
      <w:r w:rsidRPr="00516DF7">
        <w:rPr>
          <w:rFonts w:asciiTheme="minorHAnsi" w:hAnsiTheme="minorHAnsi" w:cstheme="minorHAnsi"/>
          <w:b/>
          <w:color w:val="333333"/>
        </w:rPr>
        <w:t>Saltukname’de</w:t>
      </w:r>
      <w:proofErr w:type="spellEnd"/>
      <w:r w:rsidRPr="00516DF7">
        <w:rPr>
          <w:rFonts w:asciiTheme="minorHAnsi" w:hAnsiTheme="minorHAnsi" w:cstheme="minorHAnsi"/>
          <w:b/>
          <w:color w:val="333333"/>
        </w:rPr>
        <w:t xml:space="preserve"> Sarı </w:t>
      </w:r>
      <w:proofErr w:type="spellStart"/>
      <w:r w:rsidRPr="00516DF7">
        <w:rPr>
          <w:rFonts w:asciiTheme="minorHAnsi" w:hAnsiTheme="minorHAnsi" w:cstheme="minorHAnsi"/>
          <w:b/>
          <w:color w:val="333333"/>
        </w:rPr>
        <w:t>Saltuk</w:t>
      </w:r>
      <w:proofErr w:type="spellEnd"/>
      <w:proofErr w:type="gramStart"/>
      <w:r w:rsidRPr="00516DF7">
        <w:rPr>
          <w:rFonts w:asciiTheme="minorHAnsi" w:hAnsiTheme="minorHAnsi" w:cstheme="minorHAnsi"/>
          <w:b/>
          <w:color w:val="333333"/>
        </w:rPr>
        <w:t>`</w:t>
      </w:r>
      <w:proofErr w:type="gramEnd"/>
      <w:r w:rsidRPr="00516DF7">
        <w:rPr>
          <w:rFonts w:asciiTheme="minorHAnsi" w:hAnsiTheme="minorHAnsi" w:cstheme="minorHAnsi"/>
          <w:b/>
          <w:color w:val="333333"/>
        </w:rPr>
        <w:t>un on iki mezarı olduğu belirtilmektedir</w:t>
      </w:r>
      <w:r w:rsidRPr="00516DF7">
        <w:rPr>
          <w:rFonts w:asciiTheme="minorHAnsi" w:hAnsiTheme="minorHAnsi" w:cstheme="minorHAnsi"/>
          <w:color w:val="333333"/>
        </w:rPr>
        <w:t xml:space="preserve">. </w:t>
      </w:r>
    </w:p>
    <w:p w:rsidR="00516DF7" w:rsidRPr="00516DF7" w:rsidRDefault="00516DF7" w:rsidP="00516DF7">
      <w:pPr>
        <w:pStyle w:val="NormalWeb"/>
        <w:shd w:val="clear" w:color="auto" w:fill="FFFFFF"/>
        <w:spacing w:after="0"/>
        <w:ind w:left="1701"/>
        <w:jc w:val="both"/>
        <w:rPr>
          <w:rFonts w:asciiTheme="minorHAnsi" w:hAnsiTheme="minorHAnsi" w:cstheme="minorHAnsi"/>
        </w:rPr>
      </w:pPr>
    </w:p>
    <w:p w:rsidR="00516DF7" w:rsidRPr="00516DF7" w:rsidRDefault="00516DF7" w:rsidP="00516DF7">
      <w:pPr>
        <w:pStyle w:val="NormalWeb"/>
        <w:shd w:val="clear" w:color="auto" w:fill="FFFFFF"/>
        <w:spacing w:after="0"/>
        <w:ind w:left="1701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</w:rPr>
        <w:t xml:space="preserve">16. yüzyılda </w:t>
      </w:r>
      <w:r w:rsidRPr="00516DF7">
        <w:rPr>
          <w:rFonts w:asciiTheme="minorHAnsi" w:hAnsiTheme="minorHAnsi" w:cstheme="minorHAnsi"/>
        </w:rPr>
        <w:t xml:space="preserve">Kanunî Sultan Süleyman'ın meşhur </w:t>
      </w:r>
      <w:r w:rsidRPr="00516DF7">
        <w:rPr>
          <w:rFonts w:asciiTheme="minorHAnsi" w:hAnsiTheme="minorHAnsi" w:cstheme="minorHAnsi"/>
          <w:b/>
          <w:u w:val="single"/>
        </w:rPr>
        <w:t xml:space="preserve">Şeyhülislamı </w:t>
      </w:r>
      <w:proofErr w:type="spellStart"/>
      <w:r w:rsidRPr="00516DF7">
        <w:rPr>
          <w:rFonts w:asciiTheme="minorHAnsi" w:hAnsiTheme="minorHAnsi" w:cstheme="minorHAnsi"/>
          <w:b/>
          <w:u w:val="single"/>
        </w:rPr>
        <w:t>Ebussuud</w:t>
      </w:r>
      <w:proofErr w:type="spellEnd"/>
      <w:r w:rsidRPr="00516DF7">
        <w:rPr>
          <w:rFonts w:asciiTheme="minorHAnsi" w:hAnsiTheme="minorHAnsi" w:cstheme="minorHAnsi"/>
          <w:b/>
          <w:u w:val="single"/>
        </w:rPr>
        <w:t xml:space="preserve"> Efendi tarafından çıkarılan bir fetva ile Hıristiyan bir keşiş olduğu</w:t>
      </w:r>
      <w:r w:rsidRPr="00516DF7">
        <w:rPr>
          <w:rFonts w:asciiTheme="minorHAnsi" w:hAnsiTheme="minorHAnsi" w:cstheme="minorHAnsi"/>
        </w:rPr>
        <w:t xml:space="preserve"> öne sürülmüştür.</w:t>
      </w:r>
    </w:p>
    <w:p w:rsidR="00516DF7" w:rsidRPr="00516DF7" w:rsidRDefault="00516DF7" w:rsidP="00516DF7">
      <w:pPr>
        <w:pStyle w:val="NormalWeb"/>
        <w:shd w:val="clear" w:color="auto" w:fill="FFFFFF"/>
        <w:spacing w:after="0"/>
        <w:ind w:left="1701"/>
        <w:jc w:val="both"/>
        <w:rPr>
          <w:rFonts w:asciiTheme="minorHAnsi" w:hAnsiTheme="minorHAnsi" w:cstheme="minorHAnsi"/>
          <w:color w:val="333333"/>
        </w:rPr>
      </w:pPr>
      <w:r w:rsidRPr="00516DF7">
        <w:rPr>
          <w:rFonts w:asciiTheme="minorHAnsi" w:hAnsiTheme="minorHAnsi" w:cstheme="minorHAnsi"/>
          <w:color w:val="333333"/>
        </w:rPr>
        <w:br/>
        <w:t xml:space="preserve">En ünlü Sarı </w:t>
      </w:r>
      <w:proofErr w:type="spellStart"/>
      <w:r w:rsidRPr="00516DF7">
        <w:rPr>
          <w:rFonts w:asciiTheme="minorHAnsi" w:hAnsiTheme="minorHAnsi" w:cstheme="minorHAnsi"/>
          <w:color w:val="333333"/>
        </w:rPr>
        <w:t>Saltuk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türbesi halkının 13. yüzyılda İslamiyet’e geçmesine önayak olduğu rivayet edilen İznik’te bulunmaktadır. </w:t>
      </w:r>
      <w:proofErr w:type="spellStart"/>
      <w:r w:rsidRPr="00516DF7">
        <w:rPr>
          <w:rFonts w:asciiTheme="minorHAnsi" w:hAnsiTheme="minorHAnsi" w:cstheme="minorHAnsi"/>
          <w:color w:val="333333"/>
        </w:rPr>
        <w:t>Saltukname’nin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çeşitli yerlerinde Sarı </w:t>
      </w:r>
      <w:proofErr w:type="spellStart"/>
      <w:r w:rsidRPr="00516DF7">
        <w:rPr>
          <w:rFonts w:asciiTheme="minorHAnsi" w:hAnsiTheme="minorHAnsi" w:cstheme="minorHAnsi"/>
          <w:color w:val="333333"/>
        </w:rPr>
        <w:t>Saltuk’un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yer altından şifalı sular çıkardığı anlatılmaktadır. Asıl mezarının Romanya’nın kuzeyinde </w:t>
      </w:r>
      <w:proofErr w:type="spellStart"/>
      <w:r w:rsidRPr="00516DF7">
        <w:rPr>
          <w:rFonts w:asciiTheme="minorHAnsi" w:hAnsiTheme="minorHAnsi" w:cstheme="minorHAnsi"/>
          <w:color w:val="333333"/>
        </w:rPr>
        <w:t>Dobruca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bölgesindeki </w:t>
      </w:r>
      <w:proofErr w:type="spellStart"/>
      <w:r w:rsidRPr="00516DF7">
        <w:rPr>
          <w:rFonts w:asciiTheme="minorHAnsi" w:hAnsiTheme="minorHAnsi" w:cstheme="minorHAnsi"/>
          <w:color w:val="333333"/>
        </w:rPr>
        <w:t>Babadag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kasabasında olduğu sanılmaktadır. </w:t>
      </w:r>
    </w:p>
    <w:p w:rsidR="00516DF7" w:rsidRPr="00516DF7" w:rsidRDefault="00516DF7" w:rsidP="00516DF7">
      <w:pPr>
        <w:pStyle w:val="NormalWeb"/>
        <w:shd w:val="clear" w:color="auto" w:fill="FFFFFF"/>
        <w:spacing w:after="0"/>
        <w:ind w:left="1701"/>
        <w:jc w:val="both"/>
        <w:rPr>
          <w:rFonts w:asciiTheme="minorHAnsi" w:hAnsiTheme="minorHAnsi" w:cstheme="minorHAnsi"/>
          <w:color w:val="333333"/>
        </w:rPr>
      </w:pPr>
      <w:r w:rsidRPr="00516DF7">
        <w:rPr>
          <w:rFonts w:asciiTheme="minorHAnsi" w:hAnsiTheme="minorHAnsi" w:cstheme="minorHAnsi"/>
          <w:color w:val="333333"/>
        </w:rPr>
        <w:t xml:space="preserve">Türkiye’de İznik’in yanı sıra Diyarbakır, Tunceli, Bor (Niğde), İznik, </w:t>
      </w:r>
      <w:proofErr w:type="spellStart"/>
      <w:r w:rsidRPr="00516DF7">
        <w:rPr>
          <w:rFonts w:asciiTheme="minorHAnsi" w:hAnsiTheme="minorHAnsi" w:cstheme="minorHAnsi"/>
          <w:color w:val="333333"/>
        </w:rPr>
        <w:t>Rumelifeneri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(İstanbul), Babaeski; Makedonya’da </w:t>
      </w:r>
      <w:proofErr w:type="spellStart"/>
      <w:r w:rsidRPr="00516DF7">
        <w:rPr>
          <w:rFonts w:asciiTheme="minorHAnsi" w:hAnsiTheme="minorHAnsi" w:cstheme="minorHAnsi"/>
          <w:color w:val="333333"/>
        </w:rPr>
        <w:t>Ohri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, Arnavutluk </w:t>
      </w:r>
      <w:r w:rsidRPr="00516DF7">
        <w:rPr>
          <w:rFonts w:asciiTheme="minorHAnsi" w:hAnsiTheme="minorHAnsi" w:cstheme="minorHAnsi"/>
          <w:b/>
          <w:color w:val="333333"/>
          <w:u w:val="single"/>
        </w:rPr>
        <w:t>Manisa’nın Alaşehir ilçesinin Yeşilyurt kasabasında</w:t>
      </w:r>
      <w:r w:rsidRPr="00516DF7">
        <w:rPr>
          <w:rFonts w:asciiTheme="minorHAnsi" w:hAnsiTheme="minorHAnsi" w:cstheme="minorHAnsi"/>
          <w:color w:val="333333"/>
        </w:rPr>
        <w:t xml:space="preserve"> ve Bosna-</w:t>
      </w:r>
      <w:proofErr w:type="spellStart"/>
      <w:r w:rsidRPr="00516DF7">
        <w:rPr>
          <w:rFonts w:asciiTheme="minorHAnsi" w:hAnsiTheme="minorHAnsi" w:cstheme="minorHAnsi"/>
          <w:color w:val="333333"/>
        </w:rPr>
        <w:t>Hersek’te</w:t>
      </w:r>
      <w:proofErr w:type="spellEnd"/>
      <w:r w:rsidRPr="00516DF7">
        <w:rPr>
          <w:rFonts w:asciiTheme="minorHAnsi" w:hAnsiTheme="minorHAnsi" w:cstheme="minorHAnsi"/>
          <w:color w:val="333333"/>
        </w:rPr>
        <w:t xml:space="preserve"> türbeleri bulunmaktadır</w:t>
      </w:r>
    </w:p>
    <w:p w:rsidR="00516DF7" w:rsidRDefault="00516DF7"/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Değerli Hanımefendiler, Beyefendiler,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Çok kıymetli Alaşehirli ve Yeşilyurtlu </w:t>
      </w:r>
      <w:proofErr w:type="spellStart"/>
      <w:r w:rsidRPr="00221330">
        <w:rPr>
          <w:rFonts w:ascii="Arial" w:hAnsi="Arial" w:cs="Arial"/>
          <w:sz w:val="34"/>
          <w:szCs w:val="34"/>
        </w:rPr>
        <w:t>hemşehrilerim</w:t>
      </w:r>
      <w:proofErr w:type="spellEnd"/>
      <w:r w:rsidRPr="00221330">
        <w:rPr>
          <w:rFonts w:ascii="Arial" w:hAnsi="Arial" w:cs="Arial"/>
          <w:sz w:val="34"/>
          <w:szCs w:val="34"/>
        </w:rPr>
        <w:t>,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Sözlerime başlarken hepinizi sevgiyle, saygıyla selamlıyorum.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Bugün Yeşilyurt Belediyemiz tarafından düzenlenen Sarı </w:t>
      </w:r>
      <w:proofErr w:type="spellStart"/>
      <w:r w:rsidRPr="00221330">
        <w:rPr>
          <w:rFonts w:ascii="Arial" w:hAnsi="Arial" w:cs="Arial"/>
          <w:sz w:val="34"/>
          <w:szCs w:val="34"/>
        </w:rPr>
        <w:t>Saltuk’u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anma törenleri için bir aradayız.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proofErr w:type="spellStart"/>
      <w:r w:rsidRPr="00221330">
        <w:rPr>
          <w:rFonts w:ascii="Arial" w:hAnsi="Arial" w:cs="Arial"/>
          <w:sz w:val="34"/>
          <w:szCs w:val="34"/>
        </w:rPr>
        <w:lastRenderedPageBreak/>
        <w:t>Anadolumuzun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İslamlaşmasında emeği geçen bu büyüklerimizin yer yıl</w:t>
      </w:r>
      <w:r w:rsidR="00221330" w:rsidRPr="00221330">
        <w:rPr>
          <w:rFonts w:ascii="Arial" w:hAnsi="Arial" w:cs="Arial"/>
          <w:sz w:val="34"/>
          <w:szCs w:val="34"/>
        </w:rPr>
        <w:t xml:space="preserve"> böylesine güzel etkinlerle anılması, yaşatılması ve gelecek kuşaklara aktarılması önemlidir.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Çünkü bugün gençliğimizin etrafında onları kötü yollara </w:t>
      </w:r>
      <w:proofErr w:type="spellStart"/>
      <w:r w:rsidRPr="00221330">
        <w:rPr>
          <w:rFonts w:ascii="Arial" w:hAnsi="Arial" w:cs="Arial"/>
          <w:sz w:val="34"/>
          <w:szCs w:val="34"/>
        </w:rPr>
        <w:t>sevkeden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binlerce düşünce ve akım var.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Ellerinde bira şişeleriyle, cam çerçeve kırmayı, kaldırım taşlarını söküp güvenlik güçlerine atmayı hüner gibi gösterenler var.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Milletimizin değerlerinden uzak, </w:t>
      </w:r>
      <w:proofErr w:type="spellStart"/>
      <w:r w:rsidRPr="00221330">
        <w:rPr>
          <w:rFonts w:ascii="Arial" w:hAnsi="Arial" w:cs="Arial"/>
          <w:sz w:val="34"/>
          <w:szCs w:val="34"/>
        </w:rPr>
        <w:t>heva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heveslerine düşkün bir toplum oluşturma çabaları var.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Bunlara karşı her zaman uyanık olmalı, gençlerimizi bu tuzaklara karşı korumalıyız.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AK Parti hükümetleri olarak ekonomide, sağlıkta, eğitimde, ulaşımda çok iyi noktalara ulaştık. Ancak yarınımızın garanti altına almak istiyorsak, gençlerimizin kötü alışkanlıklardan ve habis düşüncelerden de uzak tutmalıyız.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Biz dindar gençlik yetiştireceğiz dediğimizde bu çevrelerin çıkışlarını feveranlarını hatırlayın.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İşte son bir aydır Türkiye’de estirilmeye çalışılan havayı görün.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Bunlar Türkiye’nin gelişmesini, büyümesini istemeyen dış mihraklı ama yerli işbirlikçileri tarafından </w:t>
      </w:r>
      <w:proofErr w:type="gramStart"/>
      <w:r w:rsidRPr="00221330">
        <w:rPr>
          <w:rFonts w:ascii="Arial" w:hAnsi="Arial" w:cs="Arial"/>
          <w:sz w:val="34"/>
          <w:szCs w:val="34"/>
        </w:rPr>
        <w:t>tezgahlanan</w:t>
      </w:r>
      <w:proofErr w:type="gramEnd"/>
      <w:r w:rsidRPr="00221330">
        <w:rPr>
          <w:rFonts w:ascii="Arial" w:hAnsi="Arial" w:cs="Arial"/>
          <w:sz w:val="34"/>
          <w:szCs w:val="34"/>
        </w:rPr>
        <w:t xml:space="preserve"> oyunlardır.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lastRenderedPageBreak/>
        <w:t>Ellerindeki imtiyazları kaybeden bazı çevreler son bir hamle ile “bunu geri alabilir miyiz” diye çırpınmaktadırlar.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b/>
          <w:sz w:val="34"/>
          <w:szCs w:val="34"/>
        </w:rPr>
        <w:t>Türkiye’de DEVRİM 3 Kasım 2002’de MİLLETİN İKTİDARA GELMESİYLE OLMUŞTUR</w:t>
      </w:r>
      <w:r w:rsidRPr="00221330">
        <w:rPr>
          <w:rFonts w:ascii="Arial" w:hAnsi="Arial" w:cs="Arial"/>
          <w:sz w:val="34"/>
          <w:szCs w:val="34"/>
        </w:rPr>
        <w:t>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Hala kafaları 1930’larda, 40’larda, 71’lerde, 80’lerde olanlar DEVRİM NOSTALJİSİ içinde yaşamaya devam etmektedirler. Ama unuttukları bir şey var; 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Bu millet, bu aziz millet,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b/>
          <w:sz w:val="34"/>
          <w:szCs w:val="34"/>
        </w:rPr>
        <w:t>AZINLIĞIN ÇOĞUNLUĞA TAHAKKÜMÜNE SON VERMİŞTİR</w:t>
      </w:r>
      <w:r w:rsidRPr="00221330">
        <w:rPr>
          <w:rFonts w:ascii="Arial" w:hAnsi="Arial" w:cs="Arial"/>
          <w:sz w:val="34"/>
          <w:szCs w:val="34"/>
        </w:rPr>
        <w:t>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Artık, birileri gelir nasıl olsa DARBE YAPAR beklentilerini bitirmiştir.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“OLAYIN BİR GEZİ PARKI OLAYI OLMADIĞINI” anlamıştır.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Onlar sandılar ki, birkaç dış basın desteği </w:t>
      </w:r>
      <w:proofErr w:type="gramStart"/>
      <w:r w:rsidRPr="00221330">
        <w:rPr>
          <w:rFonts w:ascii="Arial" w:hAnsi="Arial" w:cs="Arial"/>
          <w:sz w:val="34"/>
          <w:szCs w:val="34"/>
        </w:rPr>
        <w:t>ile,</w:t>
      </w:r>
      <w:proofErr w:type="gramEnd"/>
      <w:r w:rsidRPr="00221330">
        <w:rPr>
          <w:rFonts w:ascii="Arial" w:hAnsi="Arial" w:cs="Arial"/>
          <w:sz w:val="34"/>
          <w:szCs w:val="34"/>
        </w:rPr>
        <w:t xml:space="preserve"> birkaç uluslararası sözcü ile, birkaç Türkiye düşmanları ile bu Recep Tayyip </w:t>
      </w:r>
      <w:proofErr w:type="spellStart"/>
      <w:r w:rsidRPr="00221330">
        <w:rPr>
          <w:rFonts w:ascii="Arial" w:hAnsi="Arial" w:cs="Arial"/>
          <w:sz w:val="34"/>
          <w:szCs w:val="34"/>
        </w:rPr>
        <w:t>ERDOĞAN’ı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düşürürüz.</w:t>
      </w:r>
    </w:p>
    <w:p w:rsid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Ama milyonların gönlünde olan, sadece Türkiye’de değil, Balkanlardan, Kuzey Afrika’ya, Kafkaslardan Yemen’e kadar olan coğrafyada yaşayan bütün halklar LİDER TAYYİP ERDOĞAN’IN arkasındadır.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TÜRKİYE VE MİLLETİMİZ BU OYUNU GÖRMÜŞ VE BU OYUNU BOZMUŞTUR.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221330">
        <w:rPr>
          <w:rFonts w:ascii="Arial" w:hAnsi="Arial" w:cs="Arial"/>
          <w:b/>
          <w:i/>
          <w:sz w:val="34"/>
          <w:szCs w:val="34"/>
        </w:rPr>
        <w:lastRenderedPageBreak/>
        <w:t>Değerli Arkadaşlarım,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Yeşilyurt beldemiz Alaşehir’in gelişen ve değişen yüzüdür. Belediye Başkanımız Sayın Veli DOĞAN son üç yıl içinde Yeşilyurt’un çehresini değiştiren çok güzel hizmetlere imza atmıştır.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Pazar yerini hizmete açtı, sağlık ocağı ve çok programlı lisesinin alt yapısını yaptı, halı sahayı beldemize kazandırdı, aydınlatma sorunun giderdi ve çok amaçlı düğün salonunu sizlerin hizmetine sun</w:t>
      </w:r>
      <w:r w:rsidR="00221330" w:rsidRPr="00221330">
        <w:rPr>
          <w:rFonts w:ascii="Arial" w:hAnsi="Arial" w:cs="Arial"/>
          <w:sz w:val="34"/>
          <w:szCs w:val="34"/>
        </w:rPr>
        <w:t>du</w:t>
      </w:r>
      <w:r w:rsidRPr="00221330">
        <w:rPr>
          <w:rFonts w:ascii="Arial" w:hAnsi="Arial" w:cs="Arial"/>
          <w:sz w:val="34"/>
          <w:szCs w:val="34"/>
        </w:rPr>
        <w:t>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Bu başarılı çalışmalarından dolayı kendisini kutluyor, tebrik ediyorum.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Bakın yanı başımızda bir ilçe belediyesi var. Alaşehir var. 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Bir Alaşehir’e bakın birde Yeşilyurt’a, </w:t>
      </w:r>
      <w:proofErr w:type="spellStart"/>
      <w:r w:rsidRPr="00221330">
        <w:rPr>
          <w:rFonts w:ascii="Arial" w:hAnsi="Arial" w:cs="Arial"/>
          <w:sz w:val="34"/>
          <w:szCs w:val="34"/>
        </w:rPr>
        <w:t>Uluderbent’e</w:t>
      </w:r>
      <w:proofErr w:type="spellEnd"/>
      <w:r w:rsidRPr="00221330">
        <w:rPr>
          <w:rFonts w:ascii="Arial" w:hAnsi="Arial" w:cs="Arial"/>
          <w:sz w:val="34"/>
          <w:szCs w:val="34"/>
        </w:rPr>
        <w:t>, Kavaklıdere’ye, Piyadelere bakın.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221330">
        <w:rPr>
          <w:rFonts w:ascii="Arial" w:hAnsi="Arial" w:cs="Arial"/>
          <w:sz w:val="34"/>
          <w:szCs w:val="34"/>
        </w:rPr>
        <w:t xml:space="preserve">İlçe belediyesi olmasına rağmen, imkânları ve kaynakları daha geniş olmasına rağmen sanki Alaşehir hayalet şehir. </w:t>
      </w:r>
      <w:proofErr w:type="gramEnd"/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221330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proofErr w:type="gramStart"/>
      <w:r w:rsidRPr="00221330">
        <w:rPr>
          <w:rFonts w:ascii="Arial" w:hAnsi="Arial" w:cs="Arial"/>
          <w:sz w:val="34"/>
          <w:szCs w:val="34"/>
        </w:rPr>
        <w:t xml:space="preserve">Bakımsız ve metruk bir halde. </w:t>
      </w:r>
      <w:proofErr w:type="gramEnd"/>
      <w:r w:rsidR="00221330" w:rsidRPr="00221330">
        <w:rPr>
          <w:rFonts w:ascii="Arial" w:hAnsi="Arial" w:cs="Arial"/>
          <w:sz w:val="34"/>
          <w:szCs w:val="34"/>
        </w:rPr>
        <w:t>Şimdi belediyeyi yönetenlerin aklına geldi de birkaç km asfalt atmayı düşündüler.</w:t>
      </w:r>
    </w:p>
    <w:p w:rsidR="00221330" w:rsidRPr="00221330" w:rsidRDefault="00221330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lastRenderedPageBreak/>
        <w:t>İnşallah önümüzdeki yerel seçim sonrasında Alaşehir’de AK Partili bir belediye başkanı Alaşehirlilere hizmet verecektir.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Alaşehir hizmetin, çalışmanın ne olduğunu </w:t>
      </w:r>
      <w:proofErr w:type="spellStart"/>
      <w:r w:rsidRPr="00221330">
        <w:rPr>
          <w:rFonts w:ascii="Arial" w:hAnsi="Arial" w:cs="Arial"/>
          <w:sz w:val="34"/>
          <w:szCs w:val="34"/>
        </w:rPr>
        <w:t>farkedecektir</w:t>
      </w:r>
      <w:proofErr w:type="spellEnd"/>
      <w:r w:rsidRPr="00221330">
        <w:rPr>
          <w:rFonts w:ascii="Arial" w:hAnsi="Arial" w:cs="Arial"/>
          <w:sz w:val="34"/>
          <w:szCs w:val="34"/>
        </w:rPr>
        <w:t>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221330">
        <w:rPr>
          <w:rFonts w:ascii="Arial" w:hAnsi="Arial" w:cs="Arial"/>
          <w:b/>
          <w:i/>
          <w:sz w:val="34"/>
          <w:szCs w:val="34"/>
        </w:rPr>
        <w:t>Değerli Arkadaşlarım,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AK Parti her zaman hizmetin ve çalışmanın adı olmuştur. Bizim temel ilkemiz nerede bir insan varsa, hizmeti oraya götürmektir.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Çünkü bu topraklar üzerinde yaşayan herkes bizim için aynıdır. Kimseye öteki gözüyle bakmadık. Hizmet herkes içindir dedik.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İşte AK Parti’nin milletle bütünleşmesinin, milletin teveccühüne mazhar olmasının en büyük sebebi de budur.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Ak Parti hükümetimiz ve AK Partili yerel yönetimlerimiz, il genel meclislerimizle, belediyelerimizle 2002’den bu yana Türkiye’yi baştan sona yeniden inşa etmiştir.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Cumhuriyet tarihindeki hizmetlerin tümüne eşdeğer çok büyük projeler uygulamıştır. 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İçte istikrar dışarıda itibar sağlayarak Türkiye’yi adeta şaha kaldırmıştır.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lastRenderedPageBreak/>
        <w:t>Ancak Türkiye ne zaman daha iyiye doğru hızla adım attıysa her zaman iç ve dış mihraklar bunu engellemeye çalışmaktadır.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b/>
          <w:sz w:val="34"/>
          <w:szCs w:val="34"/>
        </w:rPr>
        <w:t xml:space="preserve">Türkiye büyük bir devlettir. Bu millet büyük bir millettir. </w:t>
      </w:r>
      <w:r w:rsidRPr="00221330">
        <w:rPr>
          <w:rFonts w:ascii="Arial" w:hAnsi="Arial" w:cs="Arial"/>
          <w:sz w:val="34"/>
          <w:szCs w:val="34"/>
        </w:rPr>
        <w:t>Öyle birkaç çapul</w:t>
      </w:r>
      <w:r w:rsidR="00221330" w:rsidRPr="00221330">
        <w:rPr>
          <w:rFonts w:ascii="Arial" w:hAnsi="Arial" w:cs="Arial"/>
          <w:sz w:val="34"/>
          <w:szCs w:val="34"/>
        </w:rPr>
        <w:t>cuya</w:t>
      </w:r>
      <w:r w:rsidRPr="00221330">
        <w:rPr>
          <w:rFonts w:ascii="Arial" w:hAnsi="Arial" w:cs="Arial"/>
          <w:sz w:val="34"/>
          <w:szCs w:val="34"/>
        </w:rPr>
        <w:t>, birkaç çapsıza pabuç bırakmaz.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Uluslararası emperyalizmin saç ayakları ile mücadelemiz her zaman devam edecektir. Kime ve nerede olursa olsun zulmün, haksızlığın her zaman karşısında, mazlumun yanında olacağız.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Biz HAKLININ ve HAKKIN yanındayız. Biz günübirlik politika yapmıyoruz. 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Planlarımızı, projelerimizi geleceğe bakarak gerçekleştiriyoruz. Bizim bir gelecek tasavvurumuz, bizim bir medeniyet anlayışımız vardır.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Bu gelecek ve medeniyet anlayışımızın temelinde İNSAN vardır, DEMOKRASİ vardır.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Herkesin adaleti, güveni, huzuru ve barışı sonuna kadar yaşayabildiği, darbelerin, cuntaların, mafyaların olmadığı, haksızlıkların bir daha yaşanmayacağı bir ülke için gece gündüz çalışıyoruz.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lastRenderedPageBreak/>
        <w:t>Türkiye’nin bu gelişmesini ve güçlenmesini hazmedemeyen karanlık güçlerin oyunlarının da farkındayız.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proofErr w:type="spellStart"/>
      <w:r w:rsidRPr="00221330">
        <w:rPr>
          <w:rFonts w:ascii="Arial" w:hAnsi="Arial" w:cs="Arial"/>
          <w:sz w:val="34"/>
          <w:szCs w:val="34"/>
        </w:rPr>
        <w:t>Herşeye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rağmen biz </w:t>
      </w:r>
      <w:proofErr w:type="spellStart"/>
      <w:r w:rsidRPr="00221330">
        <w:rPr>
          <w:rFonts w:ascii="Arial" w:hAnsi="Arial" w:cs="Arial"/>
          <w:sz w:val="34"/>
          <w:szCs w:val="34"/>
        </w:rPr>
        <w:t>hergün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yeni bir hizmet, yeni bir atılım yapmaya devam edeceğiz.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İşte bu karanlık odakların maşası, eli kanlı hain ve alçak örgüt yine birilerinin taşeronluğunu yaparak bizi engellemeye çalışmaktadır. 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221330">
        <w:rPr>
          <w:rFonts w:ascii="Arial" w:hAnsi="Arial" w:cs="Arial"/>
          <w:b/>
          <w:i/>
          <w:sz w:val="34"/>
          <w:szCs w:val="34"/>
        </w:rPr>
        <w:t>Değerli Arkadaşlarım,</w:t>
      </w:r>
    </w:p>
    <w:p w:rsidR="00516DF7" w:rsidRPr="00221330" w:rsidRDefault="00516DF7" w:rsidP="00221330">
      <w:pPr>
        <w:spacing w:after="0" w:line="360" w:lineRule="auto"/>
        <w:jc w:val="both"/>
        <w:rPr>
          <w:rStyle w:val="Gl"/>
          <w:rFonts w:ascii="Arial" w:hAnsi="Arial" w:cs="Arial"/>
          <w:b w:val="0"/>
          <w:color w:val="000000"/>
          <w:sz w:val="34"/>
          <w:szCs w:val="34"/>
        </w:rPr>
      </w:pPr>
      <w:r w:rsidRPr="00221330">
        <w:rPr>
          <w:rStyle w:val="Gl"/>
          <w:rFonts w:ascii="Arial" w:hAnsi="Arial" w:cs="Arial"/>
          <w:color w:val="000000"/>
          <w:sz w:val="34"/>
          <w:szCs w:val="34"/>
        </w:rPr>
        <w:t>Yukarıda da ifade ettiğim gibi, insanımız nerede yaşıyorsa oraya hizmeti götürmeyi hedef bildik.</w:t>
      </w:r>
    </w:p>
    <w:p w:rsidR="00516DF7" w:rsidRPr="00221330" w:rsidRDefault="00516DF7" w:rsidP="00221330">
      <w:pPr>
        <w:spacing w:after="0" w:line="360" w:lineRule="auto"/>
        <w:jc w:val="both"/>
        <w:rPr>
          <w:rStyle w:val="Gl"/>
          <w:rFonts w:ascii="Arial" w:hAnsi="Arial" w:cs="Arial"/>
          <w:b w:val="0"/>
          <w:color w:val="000000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Style w:val="Gl"/>
          <w:rFonts w:ascii="Arial" w:hAnsi="Arial" w:cs="Arial"/>
          <w:b w:val="0"/>
          <w:color w:val="000000"/>
          <w:sz w:val="34"/>
          <w:szCs w:val="34"/>
        </w:rPr>
      </w:pPr>
      <w:r w:rsidRPr="00221330">
        <w:rPr>
          <w:rStyle w:val="Gl"/>
          <w:rFonts w:ascii="Arial" w:hAnsi="Arial" w:cs="Arial"/>
          <w:color w:val="000000"/>
          <w:sz w:val="34"/>
          <w:szCs w:val="34"/>
        </w:rPr>
        <w:t>Bunlar bize oy vermedi, o köyden bize oy çıkmadı, bu ilçe de az oy çıktı demedik. Öncekiler gibi partizanca bir anlayış içerisinde davranmadık.</w:t>
      </w:r>
    </w:p>
    <w:p w:rsidR="00516DF7" w:rsidRPr="00221330" w:rsidRDefault="00516DF7" w:rsidP="00221330">
      <w:pPr>
        <w:spacing w:after="0" w:line="360" w:lineRule="auto"/>
        <w:jc w:val="both"/>
        <w:rPr>
          <w:rStyle w:val="Gl"/>
          <w:rFonts w:ascii="Arial" w:hAnsi="Arial" w:cs="Arial"/>
          <w:b w:val="0"/>
          <w:color w:val="000000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Bizler makam için, koltuk için gelmedik.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Biz sizlere hizmet için geldik. Sizlerin hayatını kolaylaştırmak için, sorunlarınıza çözüm bulmak için geldik.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Sizlerin verdiği emanete ihanet etmeden, emanetinizi yere düşürmeden taşımaya ahdettik.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b/>
          <w:sz w:val="34"/>
          <w:szCs w:val="34"/>
        </w:rPr>
        <w:lastRenderedPageBreak/>
        <w:t>AK Parti iktidarı olarak amacımız, hem merkezi hükümette, hem de yerel yönetimlerde yapabileceğimizin en iyisini yapmaktır</w:t>
      </w:r>
      <w:r w:rsidRPr="00221330">
        <w:rPr>
          <w:rFonts w:ascii="Arial" w:hAnsi="Arial" w:cs="Arial"/>
          <w:sz w:val="34"/>
          <w:szCs w:val="34"/>
        </w:rPr>
        <w:t>. Baki kalan bu gök kubbede HOŞ BİR SADA BIRAKMAKTIR.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Hedefimiz 2023tür. İleri demokrasidir, Milli Gelirimizi 20-30 bin dolara yükseltmektir.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Ulaşımda, sağlıkta, ekonomide, ticarette, kültürde Türkiye’yi daha yukarılara taşımaktır.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Türkiye, 2002 sonrasında çok büyük hamleler, çok büyük atılımlar yapmıştır. Dünün </w:t>
      </w:r>
      <w:proofErr w:type="spellStart"/>
      <w:r w:rsidRPr="00221330">
        <w:rPr>
          <w:rFonts w:ascii="Arial" w:hAnsi="Arial" w:cs="Arial"/>
          <w:sz w:val="34"/>
          <w:szCs w:val="34"/>
        </w:rPr>
        <w:t>Türkiyesi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ile bugünün </w:t>
      </w:r>
      <w:proofErr w:type="spellStart"/>
      <w:r w:rsidRPr="00221330">
        <w:rPr>
          <w:rFonts w:ascii="Arial" w:hAnsi="Arial" w:cs="Arial"/>
          <w:sz w:val="34"/>
          <w:szCs w:val="34"/>
        </w:rPr>
        <w:t>Türkiyesi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kıyaslanamayacak ölçüde farklıdır.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Bunu dost-düşman herkes görmektedir.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Bu başarı AK Parti’nin başarısıdır.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Biz 2002’de iktidara geldiğimizde IMF ile yeni </w:t>
      </w:r>
      <w:proofErr w:type="spellStart"/>
      <w:r w:rsidRPr="00221330">
        <w:rPr>
          <w:rFonts w:ascii="Arial" w:hAnsi="Arial" w:cs="Arial"/>
          <w:sz w:val="34"/>
          <w:szCs w:val="34"/>
        </w:rPr>
        <w:t>Stand</w:t>
      </w:r>
      <w:proofErr w:type="spellEnd"/>
      <w:r w:rsidRPr="00221330">
        <w:rPr>
          <w:rFonts w:ascii="Arial" w:hAnsi="Arial" w:cs="Arial"/>
          <w:sz w:val="34"/>
          <w:szCs w:val="34"/>
        </w:rPr>
        <w:t>-</w:t>
      </w:r>
      <w:proofErr w:type="spellStart"/>
      <w:r w:rsidRPr="00221330">
        <w:rPr>
          <w:rFonts w:ascii="Arial" w:hAnsi="Arial" w:cs="Arial"/>
          <w:sz w:val="34"/>
          <w:szCs w:val="34"/>
        </w:rPr>
        <w:t>by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anlaşması yapılmış ve </w:t>
      </w:r>
      <w:r w:rsidRPr="00221330">
        <w:rPr>
          <w:rFonts w:ascii="Arial" w:hAnsi="Arial" w:cs="Arial"/>
          <w:b/>
          <w:sz w:val="34"/>
          <w:szCs w:val="34"/>
        </w:rPr>
        <w:t xml:space="preserve">Türkiye’nin </w:t>
      </w:r>
      <w:proofErr w:type="spellStart"/>
      <w:r w:rsidRPr="00221330">
        <w:rPr>
          <w:rFonts w:ascii="Arial" w:hAnsi="Arial" w:cs="Arial"/>
          <w:b/>
          <w:sz w:val="34"/>
          <w:szCs w:val="34"/>
        </w:rPr>
        <w:t>IMF’e</w:t>
      </w:r>
      <w:proofErr w:type="spellEnd"/>
      <w:r w:rsidRPr="00221330">
        <w:rPr>
          <w:rFonts w:ascii="Arial" w:hAnsi="Arial" w:cs="Arial"/>
          <w:b/>
          <w:sz w:val="34"/>
          <w:szCs w:val="34"/>
        </w:rPr>
        <w:t xml:space="preserve"> borcu </w:t>
      </w:r>
      <w:proofErr w:type="gramStart"/>
      <w:r w:rsidRPr="00221330">
        <w:rPr>
          <w:rFonts w:ascii="Arial" w:hAnsi="Arial" w:cs="Arial"/>
          <w:b/>
          <w:sz w:val="34"/>
          <w:szCs w:val="34"/>
        </w:rPr>
        <w:t>23.5</w:t>
      </w:r>
      <w:proofErr w:type="gramEnd"/>
      <w:r w:rsidRPr="00221330">
        <w:rPr>
          <w:rFonts w:ascii="Arial" w:hAnsi="Arial" w:cs="Arial"/>
          <w:b/>
          <w:sz w:val="34"/>
          <w:szCs w:val="34"/>
        </w:rPr>
        <w:t xml:space="preserve"> Milyar dolar idi. </w:t>
      </w:r>
      <w:r w:rsidR="00221330" w:rsidRPr="00221330">
        <w:rPr>
          <w:rFonts w:ascii="Arial" w:hAnsi="Arial" w:cs="Arial"/>
          <w:b/>
          <w:sz w:val="34"/>
          <w:szCs w:val="34"/>
        </w:rPr>
        <w:t xml:space="preserve">14 </w:t>
      </w:r>
      <w:r w:rsidRPr="00221330">
        <w:rPr>
          <w:rFonts w:ascii="Arial" w:hAnsi="Arial" w:cs="Arial"/>
          <w:b/>
          <w:sz w:val="34"/>
          <w:szCs w:val="34"/>
        </w:rPr>
        <w:t xml:space="preserve">Mayıs 2012 itibarı ile bu borç </w:t>
      </w:r>
      <w:r w:rsidR="00221330" w:rsidRPr="00221330">
        <w:rPr>
          <w:rFonts w:ascii="Arial" w:hAnsi="Arial" w:cs="Arial"/>
          <w:b/>
          <w:sz w:val="34"/>
          <w:szCs w:val="34"/>
        </w:rPr>
        <w:t>bitti</w:t>
      </w:r>
      <w:r w:rsidRPr="00221330">
        <w:rPr>
          <w:rFonts w:ascii="Arial" w:hAnsi="Arial" w:cs="Arial"/>
          <w:sz w:val="34"/>
          <w:szCs w:val="34"/>
        </w:rPr>
        <w:t>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Bakın </w:t>
      </w:r>
      <w:proofErr w:type="spellStart"/>
      <w:r w:rsidRPr="00221330">
        <w:rPr>
          <w:rFonts w:ascii="Arial" w:hAnsi="Arial" w:cs="Arial"/>
          <w:sz w:val="34"/>
          <w:szCs w:val="34"/>
        </w:rPr>
        <w:t>Avrupadaki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kriz neticesinde kasası boşalan IMF bize geldi ve </w:t>
      </w:r>
      <w:r w:rsidRPr="00221330">
        <w:rPr>
          <w:rFonts w:ascii="Arial" w:hAnsi="Arial" w:cs="Arial"/>
          <w:b/>
          <w:sz w:val="34"/>
          <w:szCs w:val="34"/>
        </w:rPr>
        <w:t>Türkiye’den KREDİ istedi</w:t>
      </w:r>
      <w:r w:rsidRPr="00221330">
        <w:rPr>
          <w:rFonts w:ascii="Arial" w:hAnsi="Arial" w:cs="Arial"/>
          <w:sz w:val="34"/>
          <w:szCs w:val="34"/>
        </w:rPr>
        <w:t xml:space="preserve">. Türkiye şimdi </w:t>
      </w:r>
      <w:proofErr w:type="spellStart"/>
      <w:r w:rsidRPr="00221330">
        <w:rPr>
          <w:rFonts w:ascii="Arial" w:hAnsi="Arial" w:cs="Arial"/>
          <w:sz w:val="34"/>
          <w:szCs w:val="34"/>
        </w:rPr>
        <w:t>IMF’e</w:t>
      </w:r>
      <w:proofErr w:type="spellEnd"/>
      <w:r w:rsidRPr="00221330">
        <w:rPr>
          <w:rFonts w:ascii="Arial" w:hAnsi="Arial" w:cs="Arial"/>
          <w:sz w:val="34"/>
          <w:szCs w:val="34"/>
        </w:rPr>
        <w:t xml:space="preserve"> 5 MİLYAR DOLAR kredi veriyor.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lastRenderedPageBreak/>
        <w:t xml:space="preserve">2002’de bunu söyleseydik, biz IMF’den borç almayacağız, onlara borç vereceğiz desek kim </w:t>
      </w:r>
      <w:proofErr w:type="gramStart"/>
      <w:r w:rsidRPr="00221330">
        <w:rPr>
          <w:rFonts w:ascii="Arial" w:hAnsi="Arial" w:cs="Arial"/>
          <w:sz w:val="34"/>
          <w:szCs w:val="34"/>
        </w:rPr>
        <w:t>inanırdı ?</w:t>
      </w:r>
      <w:proofErr w:type="gramEnd"/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İşte Türkiye’nin geldiği nokta budur.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Ana muhalefeti, yavru muhalefeti ne derse desin, ne anlatırsa anlatsın değerli arkadaşlarım. Türkiye medeniyetler yarışında hızla yukarılara doğru tırmanmaya devam edecektir.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b/>
          <w:sz w:val="34"/>
          <w:szCs w:val="34"/>
        </w:rPr>
        <w:t>Kentlerimiz, medeniyet hizmetlerinde dünya ile yarışmakta, köylerimiz şehirde olan hizmetlerle donatılmaktadır</w:t>
      </w:r>
      <w:r w:rsidRPr="00221330">
        <w:rPr>
          <w:rFonts w:ascii="Arial" w:hAnsi="Arial" w:cs="Arial"/>
          <w:sz w:val="34"/>
          <w:szCs w:val="34"/>
        </w:rPr>
        <w:t xml:space="preserve">. 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b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Ak Parti olarak; sorunlar karşısında eski siyasetçiler gibi deve kuşu gibi başını kuma gömen bir zihniyette değiliz.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Sorunları yerinde, zamanında tespit edip çözüm üreten bir iktidar işbaşındadır. Allah’ın izni ile Türkiye sizlerle, sizin desteğinizle daha da güçlenecek ve büyüyecektir.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 xml:space="preserve">Sözlerime burada son verirken hepinizi tekrar sevgiyle, saygıyla selamlıyor, </w:t>
      </w:r>
    </w:p>
    <w:p w:rsidR="00516DF7" w:rsidRPr="00221330" w:rsidRDefault="00516DF7" w:rsidP="00221330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516DF7" w:rsidRPr="00221330" w:rsidRDefault="00516DF7" w:rsidP="00221330">
      <w:pPr>
        <w:spacing w:after="0" w:line="360" w:lineRule="auto"/>
        <w:jc w:val="both"/>
        <w:rPr>
          <w:sz w:val="34"/>
          <w:szCs w:val="34"/>
        </w:rPr>
      </w:pPr>
      <w:r w:rsidRPr="00221330">
        <w:rPr>
          <w:rFonts w:ascii="Arial" w:hAnsi="Arial" w:cs="Arial"/>
          <w:sz w:val="34"/>
          <w:szCs w:val="34"/>
        </w:rPr>
        <w:t>Hepinizi Allah’a emanet ediyorum.</w:t>
      </w:r>
      <w:bookmarkStart w:id="0" w:name="_GoBack"/>
      <w:bookmarkEnd w:id="0"/>
    </w:p>
    <w:sectPr w:rsidR="00516DF7" w:rsidRPr="00221330" w:rsidSect="007F08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35" w:rsidRDefault="008B0335" w:rsidP="00221330">
      <w:pPr>
        <w:spacing w:after="0" w:line="240" w:lineRule="auto"/>
      </w:pPr>
      <w:r>
        <w:separator/>
      </w:r>
    </w:p>
  </w:endnote>
  <w:endnote w:type="continuationSeparator" w:id="0">
    <w:p w:rsidR="008B0335" w:rsidRDefault="008B0335" w:rsidP="0022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5235"/>
      <w:docPartObj>
        <w:docPartGallery w:val="Page Numbers (Bottom of Page)"/>
        <w:docPartUnique/>
      </w:docPartObj>
    </w:sdtPr>
    <w:sdtContent>
      <w:p w:rsidR="00221330" w:rsidRDefault="00221330">
        <w:pPr>
          <w:pStyle w:val="Altbilgi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221330" w:rsidRDefault="0022133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35" w:rsidRDefault="008B0335" w:rsidP="00221330">
      <w:pPr>
        <w:spacing w:after="0" w:line="240" w:lineRule="auto"/>
      </w:pPr>
      <w:r>
        <w:separator/>
      </w:r>
    </w:p>
  </w:footnote>
  <w:footnote w:type="continuationSeparator" w:id="0">
    <w:p w:rsidR="008B0335" w:rsidRDefault="008B0335" w:rsidP="00221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DF7"/>
    <w:rsid w:val="00207DBB"/>
    <w:rsid w:val="00221330"/>
    <w:rsid w:val="00516DF7"/>
    <w:rsid w:val="007F0800"/>
    <w:rsid w:val="008B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16DF7"/>
    <w:rPr>
      <w:color w:val="0000FF"/>
      <w:u w:val="single"/>
    </w:rPr>
  </w:style>
  <w:style w:type="character" w:styleId="Gl">
    <w:name w:val="Strong"/>
    <w:basedOn w:val="VarsaylanParagrafYazTipi"/>
    <w:qFormat/>
    <w:rsid w:val="00516DF7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22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1330"/>
  </w:style>
  <w:style w:type="paragraph" w:styleId="Altbilgi">
    <w:name w:val="footer"/>
    <w:basedOn w:val="Normal"/>
    <w:link w:val="AltbilgiChar"/>
    <w:uiPriority w:val="99"/>
    <w:unhideWhenUsed/>
    <w:rsid w:val="0022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1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488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2</cp:revision>
  <dcterms:created xsi:type="dcterms:W3CDTF">2013-06-20T11:21:00Z</dcterms:created>
  <dcterms:modified xsi:type="dcterms:W3CDTF">2013-06-20T11:54:00Z</dcterms:modified>
</cp:coreProperties>
</file>